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588"/>
        <w:gridCol w:w="1701"/>
        <w:gridCol w:w="1842"/>
        <w:gridCol w:w="1985"/>
        <w:gridCol w:w="2835"/>
        <w:gridCol w:w="2028"/>
        <w:gridCol w:w="1162"/>
      </w:tblGrid>
      <w:tr w:rsidR="00806C01" w:rsidRPr="006178CE" w:rsidTr="00615745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588" w:type="dxa"/>
          </w:tcPr>
          <w:p w:rsidR="001F691C" w:rsidRPr="00A27465" w:rsidRDefault="00615745" w:rsidP="001F691C">
            <w:pPr>
              <w:jc w:val="center"/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Week 28</w:t>
            </w:r>
          </w:p>
        </w:tc>
        <w:tc>
          <w:tcPr>
            <w:tcW w:w="1701" w:type="dxa"/>
          </w:tcPr>
          <w:p w:rsidR="006F696E" w:rsidRPr="001F691C" w:rsidRDefault="00615745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29</w:t>
            </w:r>
          </w:p>
        </w:tc>
        <w:tc>
          <w:tcPr>
            <w:tcW w:w="1842" w:type="dxa"/>
          </w:tcPr>
          <w:p w:rsidR="007432E0" w:rsidRPr="001F691C" w:rsidRDefault="00615745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30</w:t>
            </w:r>
          </w:p>
        </w:tc>
        <w:tc>
          <w:tcPr>
            <w:tcW w:w="1985" w:type="dxa"/>
          </w:tcPr>
          <w:p w:rsidR="006178CE" w:rsidRPr="00615745" w:rsidRDefault="00D536B9" w:rsidP="005711A4">
            <w:pPr>
              <w:jc w:val="center"/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Week 31</w:t>
            </w:r>
          </w:p>
        </w:tc>
        <w:tc>
          <w:tcPr>
            <w:tcW w:w="2835" w:type="dxa"/>
          </w:tcPr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28" w:type="dxa"/>
          </w:tcPr>
          <w:p w:rsidR="00C464FC" w:rsidRPr="00C464FC" w:rsidRDefault="00C464FC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62" w:type="dxa"/>
          </w:tcPr>
          <w:p w:rsidR="006F696E" w:rsidRPr="00615745" w:rsidRDefault="006F696E" w:rsidP="006F696E">
            <w:pPr>
              <w:jc w:val="center"/>
              <w:rPr>
                <w:b/>
                <w:lang w:val="en-US"/>
              </w:rPr>
            </w:pPr>
          </w:p>
        </w:tc>
      </w:tr>
      <w:tr w:rsidR="00615745" w:rsidRPr="00615745" w:rsidTr="00615745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E20E5B" w:rsidRDefault="00EE4265" w:rsidP="00EE4265">
            <w:pPr>
              <w:pStyle w:val="NoSpacing"/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</w:p>
          <w:p w:rsidR="00EE4265" w:rsidRPr="00487A89" w:rsidRDefault="00EE4265" w:rsidP="00EE4265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-</w:t>
            </w:r>
            <w:r w:rsidRPr="00487A8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Shows understanding of oral language by responding with actions or words</w:t>
            </w:r>
            <w:r w:rsidRPr="00487A89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615745" w:rsidRDefault="00EE4265" w:rsidP="00615745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(Daily)</w:t>
            </w:r>
            <w:r w:rsidR="00615745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615745" w:rsidRPr="001164CE" w:rsidRDefault="00615745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615745" w:rsidRPr="00615745" w:rsidRDefault="00615745" w:rsidP="00406B81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(2 days of class because of the workshop)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5745" w:rsidRDefault="00615745" w:rsidP="00615745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615745" w:rsidRPr="00F05C6E" w:rsidRDefault="00615745" w:rsidP="001F691C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615745" w:rsidRPr="00B34852" w:rsidRDefault="00615745" w:rsidP="00B34852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615745" w:rsidRPr="005A600A" w:rsidRDefault="00615745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5745" w:rsidRPr="005A600A" w:rsidRDefault="00615745" w:rsidP="00615745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615745" w:rsidRPr="005A600A" w:rsidRDefault="00615745" w:rsidP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15745" w:rsidRPr="005A600A" w:rsidRDefault="00615745" w:rsidP="00FA2415">
            <w:pPr>
              <w:rPr>
                <w:lang w:val="en-US"/>
              </w:rPr>
            </w:pPr>
          </w:p>
        </w:tc>
      </w:tr>
      <w:tr w:rsidR="00615745" w:rsidRPr="00433C4B" w:rsidTr="00615745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EE4265" w:rsidRDefault="00EE4265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).</w:t>
            </w:r>
          </w:p>
          <w:p w:rsidR="00E20E5B" w:rsidRDefault="00E20E5B" w:rsidP="00EE426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EE4265" w:rsidRDefault="00EE4265" w:rsidP="00EE426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-Uses simple phrases in context to communicate, applying new vocabulary. (Answers WH questions showing understanding)</w:t>
            </w:r>
          </w:p>
          <w:p w:rsidR="00E20E5B" w:rsidRPr="00E20E5B" w:rsidRDefault="00E20E5B" w:rsidP="00E20E5B">
            <w:pPr>
              <w:pStyle w:val="NoSpacing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E20E5B">
              <w:rPr>
                <w:rFonts w:asciiTheme="minorHAnsi" w:hAnsiTheme="minorHAnsi" w:cstheme="minorHAnsi"/>
                <w:b/>
                <w:sz w:val="20"/>
                <w:lang w:val="en-US"/>
              </w:rPr>
              <w:t>Written: Reading</w:t>
            </w:r>
          </w:p>
          <w:p w:rsidR="00EE4265" w:rsidRDefault="00EE4265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Pr="00944B67">
              <w:rPr>
                <w:rFonts w:ascii="Calibri" w:hAnsi="Calibri"/>
                <w:sz w:val="20"/>
                <w:szCs w:val="20"/>
                <w:lang w:val="en-GB"/>
              </w:rPr>
              <w:t>Makes inferences of a text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EE4265" w:rsidRPr="00EE4265" w:rsidRDefault="00EE4265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15745" w:rsidRPr="00615745" w:rsidRDefault="00615745" w:rsidP="00615745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615745" w:rsidRPr="005A600A" w:rsidRDefault="00615745" w:rsidP="0061574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5745" w:rsidRPr="00615745" w:rsidRDefault="00D536B9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615745" w:rsidRPr="00615745" w:rsidRDefault="00615745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Shared reading </w:t>
            </w:r>
          </w:p>
          <w:p w:rsidR="00615745" w:rsidRDefault="00615745" w:rsidP="00615745">
            <w:pPr>
              <w:rPr>
                <w:lang w:val="en-US"/>
              </w:rPr>
            </w:pPr>
            <w:r>
              <w:rPr>
                <w:lang w:val="en-US"/>
              </w:rPr>
              <w:t>A whale of a tale</w:t>
            </w:r>
          </w:p>
          <w:p w:rsidR="00615745" w:rsidRPr="00615745" w:rsidRDefault="00615745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Interactive chart</w:t>
            </w:r>
          </w:p>
          <w:p w:rsidR="00615745" w:rsidRDefault="00615745" w:rsidP="00615745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615745" w:rsidRPr="00615745" w:rsidRDefault="00615745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Computers (Janet)</w:t>
            </w:r>
          </w:p>
          <w:p w:rsidR="00615745" w:rsidRDefault="00615745" w:rsidP="00EE4265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HFW practice </w:t>
            </w:r>
          </w:p>
          <w:p w:rsidR="00615745" w:rsidRPr="006178CE" w:rsidRDefault="00615745" w:rsidP="0014345D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Shared reading </w:t>
            </w:r>
          </w:p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A whale of a tale</w:t>
            </w:r>
          </w:p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Interactive chart</w:t>
            </w:r>
          </w:p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Computers (Janet)</w:t>
            </w:r>
          </w:p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 xml:space="preserve">Interactive chart </w:t>
            </w:r>
          </w:p>
          <w:p w:rsidR="00615745" w:rsidRDefault="00C331DD" w:rsidP="00C331DD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lang w:val="en-US"/>
              </w:rPr>
              <w:t xml:space="preserve">“what </w:t>
            </w:r>
            <w:r>
              <w:rPr>
                <w:rFonts w:cstheme="minorHAnsi"/>
                <w:b/>
                <w:sz w:val="20"/>
                <w:szCs w:val="20"/>
                <w:lang w:val="en-GB"/>
              </w:rPr>
              <w:t>Is it?</w:t>
            </w:r>
          </w:p>
          <w:p w:rsidR="00C331DD" w:rsidRPr="004B48F8" w:rsidRDefault="00C331DD" w:rsidP="00C331DD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(Notebook finish the colour words and draw their own butterfly)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33C4B" w:rsidRPr="00615745" w:rsidRDefault="00433C4B" w:rsidP="00433C4B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433C4B" w:rsidRPr="00615745" w:rsidRDefault="00433C4B" w:rsidP="00433C4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 w:rsidRPr="00615745">
              <w:rPr>
                <w:b/>
                <w:lang w:val="en-US"/>
              </w:rPr>
              <w:t xml:space="preserve">Shared reading </w:t>
            </w:r>
          </w:p>
          <w:p w:rsidR="00433C4B" w:rsidRDefault="00433C4B" w:rsidP="00433C4B">
            <w:pPr>
              <w:rPr>
                <w:lang w:val="en-US"/>
              </w:rPr>
            </w:pPr>
            <w:r>
              <w:rPr>
                <w:lang w:val="en-US"/>
              </w:rPr>
              <w:t>Biscuit</w:t>
            </w:r>
          </w:p>
          <w:p w:rsidR="00433C4B" w:rsidRDefault="00433C4B" w:rsidP="00433C4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Pr="00615745">
              <w:rPr>
                <w:b/>
                <w:lang w:val="en-US"/>
              </w:rPr>
              <w:t>Interactiv</w:t>
            </w:r>
            <w:r>
              <w:rPr>
                <w:b/>
                <w:lang w:val="en-US"/>
              </w:rPr>
              <w:t>e</w:t>
            </w:r>
          </w:p>
          <w:p w:rsidR="00433C4B" w:rsidRPr="00615745" w:rsidRDefault="00433C4B" w:rsidP="00433C4B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 chart</w:t>
            </w:r>
          </w:p>
          <w:p w:rsidR="00433C4B" w:rsidRDefault="00433C4B" w:rsidP="00433C4B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433C4B" w:rsidRPr="00615745" w:rsidRDefault="00433C4B" w:rsidP="00433C4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Pr="00615745">
              <w:rPr>
                <w:b/>
                <w:lang w:val="en-US"/>
              </w:rPr>
              <w:t>Computers (Janet)</w:t>
            </w:r>
          </w:p>
          <w:p w:rsidR="00433C4B" w:rsidRPr="00433C4B" w:rsidRDefault="00433C4B" w:rsidP="00433C4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Pr="00433C4B">
              <w:rPr>
                <w:b/>
                <w:lang w:val="en-US"/>
              </w:rPr>
              <w:t xml:space="preserve"> Independent:</w:t>
            </w:r>
            <w:r>
              <w:rPr>
                <w:b/>
                <w:lang w:val="en-US"/>
              </w:rPr>
              <w:t xml:space="preserve"> sharing of homework a. (a question for a whale?)</w:t>
            </w:r>
            <w:r w:rsidRPr="00433C4B">
              <w:rPr>
                <w:b/>
                <w:lang w:val="en-US"/>
              </w:rPr>
              <w:t xml:space="preserve"> </w:t>
            </w:r>
          </w:p>
          <w:p w:rsidR="00615745" w:rsidRPr="002825A2" w:rsidRDefault="00615745" w:rsidP="00433C4B">
            <w:pPr>
              <w:ind w:left="360"/>
              <w:rPr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5745" w:rsidRDefault="00615745" w:rsidP="00615745">
            <w:pPr>
              <w:rPr>
                <w:lang w:val="en-US"/>
              </w:rPr>
            </w:pPr>
          </w:p>
          <w:p w:rsidR="00615745" w:rsidRDefault="00615745" w:rsidP="00615745">
            <w:pPr>
              <w:jc w:val="both"/>
              <w:rPr>
                <w:lang w:val="en-US"/>
              </w:rPr>
            </w:pPr>
          </w:p>
          <w:p w:rsidR="00615745" w:rsidRPr="005A600A" w:rsidRDefault="00615745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615745" w:rsidRPr="005A600A" w:rsidRDefault="00615745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15745" w:rsidRPr="005A600A" w:rsidRDefault="00615745" w:rsidP="00536452">
            <w:pPr>
              <w:rPr>
                <w:lang w:val="en-US"/>
              </w:rPr>
            </w:pPr>
          </w:p>
        </w:tc>
      </w:tr>
      <w:tr w:rsidR="00615745" w:rsidRPr="00F05C6E" w:rsidTr="00C331DD">
        <w:trPr>
          <w:trHeight w:val="2334"/>
        </w:trPr>
        <w:tc>
          <w:tcPr>
            <w:tcW w:w="1781" w:type="dxa"/>
          </w:tcPr>
          <w:p w:rsidR="00C331DD" w:rsidRDefault="00C331DD" w:rsidP="00C331DD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  <w:p w:rsidR="00C331DD" w:rsidRDefault="00C331DD" w:rsidP="00C331DD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Gives examples of words with the ending sounds requested. (M, N, T, TH).</w:t>
            </w:r>
          </w:p>
          <w:p w:rsidR="00C331DD" w:rsidRDefault="00C331DD" w:rsidP="00C331DD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C331DD" w:rsidRDefault="00C331DD" w:rsidP="00C331DD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615745" w:rsidRPr="00861282" w:rsidRDefault="00615745" w:rsidP="00EE4265">
            <w:pPr>
              <w:pStyle w:val="NoSpacing"/>
              <w:rPr>
                <w:lang w:val="en-US"/>
              </w:rPr>
            </w:pPr>
          </w:p>
        </w:tc>
        <w:tc>
          <w:tcPr>
            <w:tcW w:w="1588" w:type="dxa"/>
          </w:tcPr>
          <w:p w:rsidR="00D536B9" w:rsidRDefault="00D536B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615745" w:rsidRPr="009D55ED" w:rsidRDefault="00615745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615745" w:rsidRPr="009D55ED" w:rsidRDefault="00615745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9D55ED" w:rsidRDefault="00615745" w:rsidP="00B227C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 w:rsidR="00D536B9"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  <w:p w:rsidR="00615745" w:rsidRPr="009D55ED" w:rsidRDefault="00D536B9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 xml:space="preserve"> </w:t>
            </w:r>
          </w:p>
          <w:p w:rsidR="00615745" w:rsidRPr="00861282" w:rsidRDefault="00615745">
            <w:pPr>
              <w:rPr>
                <w:lang w:val="en-US"/>
              </w:rPr>
            </w:pPr>
          </w:p>
          <w:p w:rsidR="00615745" w:rsidRPr="00861282" w:rsidRDefault="00615745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6B9" w:rsidRDefault="00D536B9" w:rsidP="00D536B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D536B9" w:rsidRPr="009D55ED" w:rsidRDefault="00D536B9" w:rsidP="00D536B9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D536B9" w:rsidRPr="009D55ED" w:rsidRDefault="00D536B9" w:rsidP="00D536B9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861282" w:rsidRDefault="00D536B9" w:rsidP="00EE4265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842" w:type="dxa"/>
          </w:tcPr>
          <w:p w:rsidR="00C331DD" w:rsidRDefault="00C331DD" w:rsidP="00C331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C331DD" w:rsidRPr="009D55ED" w:rsidRDefault="00C331DD" w:rsidP="00C331D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C331DD" w:rsidRPr="009D55ED" w:rsidRDefault="00C331DD" w:rsidP="00C331D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AD48C4" w:rsidRDefault="00C331DD" w:rsidP="00C331DD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985" w:type="dxa"/>
          </w:tcPr>
          <w:p w:rsidR="00433C4B" w:rsidRDefault="00433C4B" w:rsidP="00433C4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433C4B" w:rsidRPr="009D55ED" w:rsidRDefault="00433C4B" w:rsidP="00433C4B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433C4B" w:rsidRPr="009D55ED" w:rsidRDefault="00433C4B" w:rsidP="00433C4B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AD48C4" w:rsidRDefault="00433C4B" w:rsidP="00433C4B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2835" w:type="dxa"/>
          </w:tcPr>
          <w:p w:rsidR="00615745" w:rsidRPr="00AD48C4" w:rsidRDefault="00615745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15745" w:rsidRPr="00AD48C4" w:rsidRDefault="00615745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15745" w:rsidRPr="00AD48C4" w:rsidRDefault="00615745" w:rsidP="006F696E">
            <w:pPr>
              <w:rPr>
                <w:lang w:val="en-US"/>
              </w:rPr>
            </w:pPr>
          </w:p>
        </w:tc>
      </w:tr>
      <w:tr w:rsidR="00615745" w:rsidRPr="00433C4B" w:rsidTr="00615745">
        <w:trPr>
          <w:trHeight w:val="1272"/>
        </w:trPr>
        <w:tc>
          <w:tcPr>
            <w:tcW w:w="1781" w:type="dxa"/>
          </w:tcPr>
          <w:p w:rsidR="00E20E5B" w:rsidRDefault="00E20E5B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E4265" w:rsidRDefault="00EE4265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ecognizes words in sentences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 (Summer show songs)</w:t>
            </w:r>
          </w:p>
          <w:p w:rsidR="00EE4265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 xml:space="preserve">-Identifies some beginning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words. (Summer show song) (Beg: R S N TH, ending: sounds :( M N T TH)</w:t>
            </w:r>
          </w:p>
          <w:p w:rsidR="00E20E5B" w:rsidRDefault="00E20E5B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  <w:p w:rsidR="00EE4265" w:rsidRDefault="00EE4265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Gives examples of words with the ending sounds requested. (M, N, T, TH).</w:t>
            </w:r>
          </w:p>
          <w:p w:rsidR="00EE4265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EE4265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D536B9" w:rsidRDefault="00D536B9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615745" w:rsidRPr="00E54AE3" w:rsidRDefault="00615745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615745" w:rsidRPr="00AD48C4" w:rsidRDefault="00615745" w:rsidP="009D55ED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15745" w:rsidRPr="00FA53AC" w:rsidRDefault="00615745" w:rsidP="00B227C3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615745" w:rsidRDefault="00D536B9">
            <w:pPr>
              <w:rPr>
                <w:b/>
                <w:lang w:val="en-GB"/>
              </w:rPr>
            </w:pPr>
            <w:r w:rsidRPr="00D536B9">
              <w:rPr>
                <w:b/>
                <w:lang w:val="en-GB"/>
              </w:rPr>
              <w:t xml:space="preserve">Stations: </w:t>
            </w:r>
          </w:p>
          <w:p w:rsidR="00C331DD" w:rsidRPr="00C331DD" w:rsidRDefault="00C331DD">
            <w:pPr>
              <w:rPr>
                <w:lang w:val="en-GB"/>
              </w:rPr>
            </w:pPr>
            <w:r>
              <w:rPr>
                <w:b/>
                <w:lang w:val="en-GB"/>
              </w:rPr>
              <w:t>-</w:t>
            </w:r>
            <w:r w:rsidRPr="00C331DD">
              <w:rPr>
                <w:b/>
                <w:lang w:val="en-GB"/>
              </w:rPr>
              <w:t>Introducing new sound</w:t>
            </w:r>
            <w:r w:rsidRPr="00C331DD">
              <w:rPr>
                <w:lang w:val="en-GB"/>
              </w:rPr>
              <w:t xml:space="preserve"> (F) (Teacher)</w:t>
            </w:r>
          </w:p>
          <w:p w:rsidR="00C331DD" w:rsidRPr="00C331DD" w:rsidRDefault="00C331DD">
            <w:pPr>
              <w:rPr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 xml:space="preserve">Summer show </w:t>
            </w:r>
            <w:r w:rsidRPr="00C331DD">
              <w:rPr>
                <w:b/>
                <w:lang w:val="en-GB"/>
              </w:rPr>
              <w:lastRenderedPageBreak/>
              <w:t>song</w:t>
            </w:r>
            <w:r w:rsidRPr="00C331DD">
              <w:rPr>
                <w:lang w:val="en-GB"/>
              </w:rPr>
              <w:t xml:space="preserve"> (Teacher)</w:t>
            </w:r>
          </w:p>
          <w:p w:rsidR="00C331DD" w:rsidRDefault="00C331DD">
            <w:pPr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>Computer with the link</w:t>
            </w:r>
            <w:r w:rsidRPr="00C331DD">
              <w:rPr>
                <w:lang w:val="en-GB"/>
              </w:rPr>
              <w:t>:</w:t>
            </w:r>
            <w:r w:rsidRPr="00DA7803"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  <w:t xml:space="preserve"> </w:t>
            </w:r>
            <w:hyperlink r:id="rId7" w:history="1">
              <w:r w:rsidRPr="00F93CA3">
                <w:rPr>
                  <w:rStyle w:val="Hyperlink"/>
                  <w:rFonts w:ascii="Verdana" w:hAnsi="Verdana"/>
                  <w:sz w:val="16"/>
                  <w:szCs w:val="16"/>
                  <w:lang w:val="en-GB"/>
                </w:rPr>
                <w:t>http://www.meddybemps.com/riddles/</w:t>
              </w:r>
            </w:hyperlink>
          </w:p>
          <w:p w:rsidR="00C331DD" w:rsidRDefault="00C331DD">
            <w:pPr>
              <w:rPr>
                <w:rFonts w:ascii="Verdana" w:hAnsi="Verdana"/>
                <w:color w:val="4F81BD" w:themeColor="accent1"/>
                <w:sz w:val="16"/>
                <w:szCs w:val="16"/>
                <w:lang w:val="en-GB"/>
              </w:rPr>
            </w:pPr>
          </w:p>
          <w:p w:rsidR="00C331DD" w:rsidRPr="00C331DD" w:rsidRDefault="00C331DD">
            <w:pPr>
              <w:rPr>
                <w:b/>
                <w:color w:val="000000" w:themeColor="text1"/>
                <w:lang w:val="en-GB"/>
              </w:rPr>
            </w:pPr>
            <w:r w:rsidRPr="00C331DD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-Listening with headphones (Summer show song)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(colouring sheet  while listening)</w:t>
            </w:r>
          </w:p>
          <w:p w:rsidR="00615745" w:rsidRPr="008132BC" w:rsidRDefault="00615745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433C4B" w:rsidRDefault="00433C4B" w:rsidP="00433C4B">
            <w:pPr>
              <w:rPr>
                <w:b/>
                <w:lang w:val="en-GB"/>
              </w:rPr>
            </w:pPr>
            <w:r w:rsidRPr="00D536B9">
              <w:rPr>
                <w:b/>
                <w:lang w:val="en-GB"/>
              </w:rPr>
              <w:lastRenderedPageBreak/>
              <w:t xml:space="preserve">Stations: </w:t>
            </w:r>
          </w:p>
          <w:p w:rsidR="00433C4B" w:rsidRPr="00C331DD" w:rsidRDefault="00433C4B" w:rsidP="00433C4B">
            <w:pPr>
              <w:rPr>
                <w:lang w:val="en-GB"/>
              </w:rPr>
            </w:pPr>
            <w:r>
              <w:rPr>
                <w:b/>
                <w:lang w:val="en-GB"/>
              </w:rPr>
              <w:t>-</w:t>
            </w:r>
            <w:r w:rsidRPr="00C331DD">
              <w:rPr>
                <w:b/>
                <w:lang w:val="en-GB"/>
              </w:rPr>
              <w:t>Introducing new sound</w:t>
            </w:r>
            <w:r>
              <w:rPr>
                <w:lang w:val="en-GB"/>
              </w:rPr>
              <w:t xml:space="preserve"> (N</w:t>
            </w:r>
            <w:r w:rsidRPr="00C331DD">
              <w:rPr>
                <w:lang w:val="en-GB"/>
              </w:rPr>
              <w:t>) (Teacher)</w:t>
            </w:r>
          </w:p>
          <w:p w:rsidR="00433C4B" w:rsidRPr="00C331DD" w:rsidRDefault="00433C4B" w:rsidP="00433C4B">
            <w:pPr>
              <w:rPr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 xml:space="preserve">Summer show </w:t>
            </w:r>
            <w:r w:rsidRPr="00C331DD">
              <w:rPr>
                <w:b/>
                <w:lang w:val="en-GB"/>
              </w:rPr>
              <w:lastRenderedPageBreak/>
              <w:t>song</w:t>
            </w:r>
            <w:r w:rsidRPr="00C331DD">
              <w:rPr>
                <w:lang w:val="en-GB"/>
              </w:rPr>
              <w:t xml:space="preserve"> (Teacher)</w:t>
            </w:r>
          </w:p>
          <w:p w:rsidR="00433C4B" w:rsidRDefault="00433C4B" w:rsidP="00433C4B">
            <w:pPr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</w:pPr>
            <w:r w:rsidRPr="00C331DD">
              <w:rPr>
                <w:lang w:val="en-GB"/>
              </w:rPr>
              <w:t>-</w:t>
            </w:r>
            <w:r>
              <w:rPr>
                <w:b/>
                <w:lang w:val="en-GB"/>
              </w:rPr>
              <w:t>Computer with ort books</w:t>
            </w:r>
          </w:p>
          <w:p w:rsidR="00433C4B" w:rsidRPr="00433C4B" w:rsidRDefault="00433C4B" w:rsidP="00433C4B">
            <w:pPr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color w:val="4F81BD" w:themeColor="accent1"/>
                <w:sz w:val="16"/>
                <w:szCs w:val="16"/>
                <w:lang w:val="en-GB"/>
              </w:rPr>
              <w:t>-</w:t>
            </w:r>
            <w:r w:rsidRPr="00433C4B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Beginning sound booklet</w:t>
            </w:r>
          </w:p>
          <w:p w:rsidR="00615745" w:rsidRPr="00433C4B" w:rsidRDefault="00433C4B" w:rsidP="00433C4B">
            <w:pPr>
              <w:rPr>
                <w:lang w:val="en-GB"/>
              </w:rPr>
            </w:pPr>
            <w:r w:rsidRPr="00433C4B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:rsidR="00615745" w:rsidRPr="00FA53AC" w:rsidRDefault="00615745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15745" w:rsidRPr="00FA53AC" w:rsidRDefault="00615745" w:rsidP="006F696E">
            <w:pPr>
              <w:rPr>
                <w:lang w:val="en-US"/>
              </w:rPr>
            </w:pPr>
          </w:p>
        </w:tc>
      </w:tr>
      <w:tr w:rsidR="00D536B9" w:rsidRPr="00D536B9" w:rsidTr="00615745">
        <w:trPr>
          <w:trHeight w:val="1272"/>
        </w:trPr>
        <w:tc>
          <w:tcPr>
            <w:tcW w:w="1781" w:type="dxa"/>
          </w:tcPr>
          <w:p w:rsidR="00E20E5B" w:rsidRPr="00E20E5B" w:rsidRDefault="00E20E5B" w:rsidP="00E20E5B">
            <w:pPr>
              <w:pStyle w:val="NoSpacing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E20E5B">
              <w:rPr>
                <w:rFonts w:asciiTheme="minorHAnsi" w:hAnsiTheme="minorHAnsi" w:cstheme="minorHAnsi"/>
                <w:b/>
                <w:sz w:val="20"/>
                <w:lang w:val="en-US"/>
              </w:rPr>
              <w:lastRenderedPageBreak/>
              <w:t>Visual&amp;presenting</w:t>
            </w:r>
          </w:p>
          <w:p w:rsidR="00EE4265" w:rsidRPr="00E20E5B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20E5B">
              <w:rPr>
                <w:rFonts w:ascii="Calibri" w:hAnsi="Calibri"/>
                <w:color w:val="000000"/>
                <w:sz w:val="20"/>
                <w:lang w:val="en-US"/>
              </w:rPr>
              <w:t>Shows</w:t>
            </w:r>
          </w:p>
          <w:p w:rsidR="00EE4265" w:rsidRPr="00E20E5B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20E5B">
              <w:rPr>
                <w:rFonts w:ascii="Calibri" w:hAnsi="Calibri"/>
                <w:color w:val="000000"/>
                <w:sz w:val="20"/>
                <w:lang w:val="en-US"/>
              </w:rPr>
              <w:t>Understanding by explaining how visual images influence our behavior. (Unit 5 y 6)</w:t>
            </w:r>
          </w:p>
          <w:p w:rsidR="00D536B9" w:rsidRPr="00B24AD9" w:rsidRDefault="00D536B9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D536B9" w:rsidRPr="00AD48C4" w:rsidRDefault="00D536B9" w:rsidP="009D55ED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6B9" w:rsidRPr="00FA53AC" w:rsidRDefault="00D536B9" w:rsidP="00B227C3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6B9" w:rsidRPr="00D536B9" w:rsidRDefault="00D536B9" w:rsidP="00D536B9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D536B9" w:rsidRPr="00D536B9" w:rsidRDefault="00D536B9" w:rsidP="00C464FC">
            <w:pPr>
              <w:rPr>
                <w:lang w:val="en-GB"/>
              </w:rPr>
            </w:pPr>
          </w:p>
        </w:tc>
        <w:tc>
          <w:tcPr>
            <w:tcW w:w="2835" w:type="dxa"/>
          </w:tcPr>
          <w:p w:rsidR="00D536B9" w:rsidRPr="00FA53AC" w:rsidRDefault="00D536B9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D536B9" w:rsidRPr="00FA53AC" w:rsidRDefault="00D536B9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D536B9" w:rsidRPr="00FA53AC" w:rsidRDefault="00D536B9" w:rsidP="006F696E">
            <w:pPr>
              <w:rPr>
                <w:lang w:val="en-US"/>
              </w:rPr>
            </w:pPr>
          </w:p>
        </w:tc>
      </w:tr>
      <w:tr w:rsidR="00615745" w:rsidRPr="00433C4B" w:rsidTr="00615745">
        <w:trPr>
          <w:trHeight w:val="1272"/>
        </w:trPr>
        <w:tc>
          <w:tcPr>
            <w:tcW w:w="1781" w:type="dxa"/>
          </w:tcPr>
          <w:p w:rsidR="00E20E5B" w:rsidRDefault="00E20E5B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7C688C">
              <w:rPr>
                <w:rFonts w:cstheme="minorHAnsi"/>
                <w:b/>
                <w:sz w:val="20"/>
                <w:szCs w:val="20"/>
                <w:lang w:val="en-US"/>
              </w:rPr>
              <w:t>Written: writing</w:t>
            </w:r>
          </w:p>
          <w:p w:rsidR="00EE4265" w:rsidRDefault="00EE4265" w:rsidP="00EE4265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</w:t>
            </w:r>
            <w:r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(Morning message: taking in on account the structure of it)</w:t>
            </w:r>
          </w:p>
          <w:p w:rsidR="00615745" w:rsidRPr="00D536B9" w:rsidRDefault="00615745" w:rsidP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615745" w:rsidRDefault="00615745" w:rsidP="0053645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15745" w:rsidRDefault="00615745" w:rsidP="00F05C6E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E4265" w:rsidRDefault="00EE4265" w:rsidP="00EE426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EE4265" w:rsidRDefault="00EE4265" w:rsidP="00EE426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615745" w:rsidRPr="008132BC" w:rsidRDefault="00EE4265" w:rsidP="00EE4265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 w:rsidR="00C331DD">
              <w:rPr>
                <w:lang w:val="en-GB"/>
              </w:rPr>
              <w:t xml:space="preserve"> will write the morning message having in mind the structure.</w:t>
            </w:r>
          </w:p>
        </w:tc>
        <w:tc>
          <w:tcPr>
            <w:tcW w:w="1985" w:type="dxa"/>
          </w:tcPr>
          <w:p w:rsidR="00433C4B" w:rsidRDefault="00433C4B" w:rsidP="00433C4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433C4B" w:rsidRDefault="00433C4B" w:rsidP="00433C4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615745" w:rsidRPr="00FA53AC" w:rsidRDefault="00433C4B" w:rsidP="00433C4B">
            <w:pPr>
              <w:rPr>
                <w:lang w:val="en-US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>
              <w:rPr>
                <w:lang w:val="en-GB"/>
              </w:rPr>
              <w:t xml:space="preserve"> will write the morning message having in mind the structure.</w:t>
            </w:r>
          </w:p>
        </w:tc>
        <w:tc>
          <w:tcPr>
            <w:tcW w:w="2835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15745" w:rsidRPr="00FA53AC" w:rsidRDefault="0061574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63C60"/>
    <w:multiLevelType w:val="hybridMultilevel"/>
    <w:tmpl w:val="8CCE2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45788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33C4B"/>
    <w:rsid w:val="0044180B"/>
    <w:rsid w:val="0044297C"/>
    <w:rsid w:val="0045346E"/>
    <w:rsid w:val="004B48F8"/>
    <w:rsid w:val="004D306F"/>
    <w:rsid w:val="004F5538"/>
    <w:rsid w:val="00536452"/>
    <w:rsid w:val="005509B4"/>
    <w:rsid w:val="005711A4"/>
    <w:rsid w:val="005738F7"/>
    <w:rsid w:val="005A600A"/>
    <w:rsid w:val="00615745"/>
    <w:rsid w:val="006178CE"/>
    <w:rsid w:val="006324A2"/>
    <w:rsid w:val="006664D5"/>
    <w:rsid w:val="00682766"/>
    <w:rsid w:val="00695040"/>
    <w:rsid w:val="006A1842"/>
    <w:rsid w:val="006F2DB8"/>
    <w:rsid w:val="006F696E"/>
    <w:rsid w:val="00726FEB"/>
    <w:rsid w:val="007432E0"/>
    <w:rsid w:val="00785B55"/>
    <w:rsid w:val="007E3654"/>
    <w:rsid w:val="00806C01"/>
    <w:rsid w:val="0081077E"/>
    <w:rsid w:val="008132BC"/>
    <w:rsid w:val="00843566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7367D"/>
    <w:rsid w:val="00993DC1"/>
    <w:rsid w:val="009D55ED"/>
    <w:rsid w:val="009F0181"/>
    <w:rsid w:val="00A14C1C"/>
    <w:rsid w:val="00A27465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37407"/>
    <w:rsid w:val="00B453BB"/>
    <w:rsid w:val="00B81719"/>
    <w:rsid w:val="00C32341"/>
    <w:rsid w:val="00C331DD"/>
    <w:rsid w:val="00C464FC"/>
    <w:rsid w:val="00C554C1"/>
    <w:rsid w:val="00CD156A"/>
    <w:rsid w:val="00CE1AB7"/>
    <w:rsid w:val="00D536B9"/>
    <w:rsid w:val="00E01EE4"/>
    <w:rsid w:val="00E20E5B"/>
    <w:rsid w:val="00E25D32"/>
    <w:rsid w:val="00E54AE3"/>
    <w:rsid w:val="00E6457B"/>
    <w:rsid w:val="00E82DED"/>
    <w:rsid w:val="00EE4265"/>
    <w:rsid w:val="00F046FC"/>
    <w:rsid w:val="00F05C6E"/>
    <w:rsid w:val="00F20AA3"/>
    <w:rsid w:val="00F24489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ddybemps.com/riddl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975E-7D6B-48C8-ADB6-80B24CC3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1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2</cp:revision>
  <cp:lastPrinted>2012-11-15T19:02:00Z</cp:lastPrinted>
  <dcterms:created xsi:type="dcterms:W3CDTF">2013-04-17T12:52:00Z</dcterms:created>
  <dcterms:modified xsi:type="dcterms:W3CDTF">2013-04-17T12:52:00Z</dcterms:modified>
</cp:coreProperties>
</file>